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5D" w:rsidRDefault="004D165D" w:rsidP="004D165D">
      <w:pPr>
        <w:jc w:val="center"/>
        <w:rPr>
          <w:lang w:val="es-ES_tradnl"/>
        </w:rPr>
      </w:pPr>
      <w:r>
        <w:rPr>
          <w:lang w:val="es-ES_tradnl"/>
        </w:rPr>
        <w:t>DISTRITO ESCOLAR UNIFICADO DE RIVERSIDE</w:t>
      </w:r>
    </w:p>
    <w:p w:rsidR="004D165D" w:rsidRDefault="004D165D" w:rsidP="004D165D">
      <w:pPr>
        <w:jc w:val="center"/>
        <w:rPr>
          <w:szCs w:val="20"/>
          <w:lang w:val="es-ES_tradnl"/>
        </w:rPr>
      </w:pPr>
    </w:p>
    <w:p w:rsidR="004D165D" w:rsidRDefault="004D165D" w:rsidP="004D165D">
      <w:pPr>
        <w:pStyle w:val="Heading1"/>
        <w:rPr>
          <w:sz w:val="28"/>
          <w:lang w:val="es-ES_tradnl"/>
        </w:rPr>
      </w:pPr>
      <w:r>
        <w:rPr>
          <w:sz w:val="28"/>
          <w:lang w:val="es-ES_tradnl"/>
        </w:rPr>
        <w:t>Formulario de consentimiento de padre</w:t>
      </w:r>
    </w:p>
    <w:p w:rsidR="004D165D" w:rsidRDefault="004D165D" w:rsidP="004D165D">
      <w:pPr>
        <w:pStyle w:val="Heading1"/>
        <w:rPr>
          <w:sz w:val="28"/>
          <w:lang w:val="es-ES_tradnl"/>
        </w:rPr>
      </w:pPr>
      <w:r>
        <w:rPr>
          <w:sz w:val="28"/>
          <w:lang w:val="es-ES_tradnl"/>
        </w:rPr>
        <w:t>Acuerdo para que alumno/a continúe en jardín de infancia</w:t>
      </w:r>
      <w:r>
        <w:rPr>
          <w:rStyle w:val="FootnoteReference"/>
          <w:sz w:val="28"/>
          <w:lang w:val="es-ES_tradnl"/>
        </w:rPr>
        <w:footnoteReference w:id="1"/>
      </w:r>
    </w:p>
    <w:p w:rsidR="004D165D" w:rsidRDefault="004D165D" w:rsidP="004D165D">
      <w:pPr>
        <w:jc w:val="center"/>
        <w:rPr>
          <w:b/>
          <w:bCs/>
          <w:szCs w:val="20"/>
          <w:lang w:val="es-ES_tradnl"/>
        </w:rPr>
      </w:pPr>
    </w:p>
    <w:p w:rsidR="004D165D" w:rsidRDefault="004D165D" w:rsidP="004D165D">
      <w:pPr>
        <w:jc w:val="center"/>
        <w:rPr>
          <w:b/>
          <w:bCs/>
          <w:szCs w:val="20"/>
          <w:lang w:val="es-ES_tradnl"/>
        </w:rPr>
      </w:pPr>
    </w:p>
    <w:p w:rsidR="004D165D" w:rsidRDefault="004D165D" w:rsidP="004D165D">
      <w:pPr>
        <w:pStyle w:val="Heading2"/>
        <w:rPr>
          <w:b w:val="0"/>
          <w:bCs w:val="0"/>
          <w:lang w:val="es-ES_tradnl"/>
        </w:rPr>
      </w:pPr>
      <w:r>
        <w:rPr>
          <w:lang w:val="es-ES_tradnl"/>
        </w:rPr>
        <w:t>Nombre de Alumno/</w:t>
      </w:r>
      <w:proofErr w:type="gramStart"/>
      <w:r>
        <w:rPr>
          <w:lang w:val="es-ES_tradnl"/>
        </w:rPr>
        <w:t xml:space="preserve">a  </w:t>
      </w:r>
      <w:r>
        <w:rPr>
          <w:b w:val="0"/>
          <w:bCs w:val="0"/>
          <w:u w:val="single"/>
          <w:lang w:val="es-ES_tradnl"/>
        </w:rPr>
        <w:tab/>
      </w:r>
      <w:proofErr w:type="gramEnd"/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lang w:val="es-ES_tradnl"/>
        </w:rPr>
        <w:t xml:space="preserve">    </w:t>
      </w:r>
      <w:r>
        <w:rPr>
          <w:lang w:val="es-ES_tradnl"/>
        </w:rPr>
        <w:t xml:space="preserve">Escuela    </w:t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</w:p>
    <w:p w:rsidR="004D165D" w:rsidRDefault="004D165D" w:rsidP="004D165D">
      <w:pPr>
        <w:rPr>
          <w:b/>
          <w:bCs/>
          <w:sz w:val="20"/>
          <w:szCs w:val="20"/>
          <w:lang w:val="es-ES_tradnl"/>
        </w:rPr>
      </w:pPr>
    </w:p>
    <w:p w:rsidR="004D165D" w:rsidRDefault="004D165D" w:rsidP="004D165D">
      <w:pPr>
        <w:pStyle w:val="Heading2"/>
        <w:rPr>
          <w:lang w:val="es-ES_tradnl"/>
        </w:rPr>
      </w:pPr>
      <w:r>
        <w:rPr>
          <w:lang w:val="es-ES_tradnl"/>
        </w:rPr>
        <w:t>Fecha de Aniversario de Asistencia a Jardín de Infancia</w:t>
      </w:r>
      <w:r>
        <w:rPr>
          <w:b w:val="0"/>
          <w:bCs w:val="0"/>
          <w:lang w:val="es-ES_tradnl"/>
        </w:rPr>
        <w:t xml:space="preserve">    </w:t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</w:p>
    <w:p w:rsidR="004D165D" w:rsidRDefault="004D165D" w:rsidP="004D165D">
      <w:pPr>
        <w:rPr>
          <w:b/>
          <w:bCs/>
          <w:szCs w:val="20"/>
          <w:lang w:val="es-ES_tradnl"/>
        </w:rPr>
      </w:pPr>
    </w:p>
    <w:p w:rsidR="004D165D" w:rsidRDefault="004D165D" w:rsidP="004D165D">
      <w:pPr>
        <w:pStyle w:val="Heading2"/>
        <w:rPr>
          <w:lang w:val="es-ES_tradnl"/>
        </w:rPr>
      </w:pPr>
      <w:r>
        <w:rPr>
          <w:lang w:val="es-ES_tradnl"/>
        </w:rPr>
        <w:t>Nombre del Oficial Escolar Aprobando para el Distrito</w:t>
      </w:r>
      <w:r>
        <w:rPr>
          <w:b w:val="0"/>
          <w:bCs w:val="0"/>
          <w:lang w:val="es-ES_tradnl"/>
        </w:rPr>
        <w:t xml:space="preserve">    </w:t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  <w:r>
        <w:rPr>
          <w:b w:val="0"/>
          <w:bCs w:val="0"/>
          <w:u w:val="single"/>
          <w:lang w:val="es-ES_tradnl"/>
        </w:rPr>
        <w:tab/>
      </w:r>
    </w:p>
    <w:p w:rsidR="004D165D" w:rsidRDefault="004D165D" w:rsidP="004D165D">
      <w:pPr>
        <w:rPr>
          <w:b/>
          <w:bCs/>
          <w:sz w:val="20"/>
          <w:szCs w:val="20"/>
          <w:lang w:val="es-ES_tradnl"/>
        </w:rPr>
      </w:pPr>
    </w:p>
    <w:p w:rsidR="004D165D" w:rsidRDefault="004D165D" w:rsidP="004D165D">
      <w:pPr>
        <w:pStyle w:val="Heading3"/>
        <w:rPr>
          <w:b/>
          <w:bCs/>
          <w:lang w:val="es-ES_tradnl"/>
        </w:rPr>
      </w:pPr>
      <w:r>
        <w:rPr>
          <w:lang w:val="es-ES_tradnl"/>
        </w:rPr>
        <w:t>Información para padre o tutor</w:t>
      </w:r>
    </w:p>
    <w:p w:rsidR="004D165D" w:rsidRDefault="004D165D" w:rsidP="004D165D">
      <w:pPr>
        <w:rPr>
          <w:b/>
          <w:bCs/>
          <w:sz w:val="20"/>
          <w:szCs w:val="20"/>
          <w:lang w:val="es-ES_tradnl"/>
        </w:rPr>
      </w:pPr>
    </w:p>
    <w:p w:rsidR="004D165D" w:rsidRDefault="004D165D" w:rsidP="004D165D">
      <w:pPr>
        <w:jc w:val="both"/>
        <w:rPr>
          <w:lang w:val="es-ES_tradnl"/>
        </w:rPr>
      </w:pPr>
      <w:r>
        <w:rPr>
          <w:lang w:val="es-ES_tradnl"/>
        </w:rPr>
        <w:t xml:space="preserve">Las leyes de California disponen que después de que un niño/a haya sido legalmente admitido a jardín de infancia y asistido por un año, el niño/a será promovido a primer grado a no ser que el distrito escolar y el padre/tutor del niño/a estén de acuerdo que él/ella continúe asistiendo a jardín de infancia por no más de un año adicional.  Esta regla es aplicable ya sea si el niño/a comienza jardín de infancia al principio del ciclo escolar o en una fecha más tarde.  Por ejemplo, si un niño comienza jardín de infancia en enero, él/ella será promovido al siguiente grado el siguiente enero a no ser que haya un acuerdo formal para que continúe en Jardín de Infancia.  Ya que los niños de edad de jardín de infancia no se desarrollan a un paso consistente o predecible, la Secretaría de Educación del estado de California recomienda no otorgar una aprobación para que el niño/a continúe hasta que </w:t>
      </w:r>
      <w:r>
        <w:rPr>
          <w:u w:val="single"/>
          <w:lang w:val="es-ES_tradnl"/>
        </w:rPr>
        <w:t>aproxime la fecha de aniversario</w:t>
      </w:r>
      <w:r>
        <w:rPr>
          <w:lang w:val="es-ES_tradnl"/>
        </w:rPr>
        <w:t xml:space="preserve"> en la cual el niño ingresó a jardín de infancia.</w:t>
      </w:r>
    </w:p>
    <w:p w:rsidR="004D165D" w:rsidRDefault="004D165D" w:rsidP="004D165D">
      <w:pPr>
        <w:jc w:val="both"/>
        <w:rPr>
          <w:sz w:val="20"/>
          <w:szCs w:val="20"/>
          <w:lang w:val="es-ES_tradnl"/>
        </w:rPr>
      </w:pPr>
    </w:p>
    <w:p w:rsidR="004D165D" w:rsidRDefault="004D165D" w:rsidP="004D165D">
      <w:pPr>
        <w:jc w:val="both"/>
        <w:rPr>
          <w:spacing w:val="-10"/>
          <w:u w:val="single"/>
          <w:lang w:val="es-ES_tradnl"/>
        </w:rPr>
      </w:pPr>
      <w:r>
        <w:rPr>
          <w:spacing w:val="-10"/>
          <w:lang w:val="es-ES_tradnl"/>
        </w:rPr>
        <w:t>Estoy de acuerdo que mi hijo/a (nombrado arriba) continúe en jardín de infancia hasta</w:t>
      </w:r>
      <w:r>
        <w:rPr>
          <w:spacing w:val="-10"/>
          <w:u w:val="single"/>
          <w:lang w:val="es-ES_tradnl"/>
        </w:rPr>
        <w:tab/>
      </w:r>
      <w:r>
        <w:rPr>
          <w:spacing w:val="-10"/>
          <w:u w:val="single"/>
          <w:lang w:val="es-ES_tradnl"/>
        </w:rPr>
        <w:tab/>
      </w:r>
      <w:r>
        <w:rPr>
          <w:spacing w:val="-10"/>
          <w:u w:val="single"/>
          <w:lang w:val="es-ES_tradnl"/>
        </w:rPr>
        <w:tab/>
      </w:r>
    </w:p>
    <w:p w:rsidR="004D165D" w:rsidRPr="00454955" w:rsidRDefault="004D165D" w:rsidP="004D165D">
      <w:pPr>
        <w:jc w:val="both"/>
        <w:rPr>
          <w:b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 w:rsidRPr="00454955">
        <w:rPr>
          <w:b/>
        </w:rPr>
        <w:t>Fecha</w:t>
      </w:r>
      <w:proofErr w:type="spellEnd"/>
    </w:p>
    <w:p w:rsidR="004D165D" w:rsidRDefault="004D165D" w:rsidP="004D165D">
      <w:pPr>
        <w:jc w:val="both"/>
        <w:rPr>
          <w:lang w:val="es-ES_tradnl"/>
        </w:rPr>
      </w:pPr>
      <w:r>
        <w:rPr>
          <w:lang w:val="es-ES_tradnl"/>
        </w:rPr>
        <w:t>(No puede ser más de un año después de la fecha de aniversario)</w:t>
      </w:r>
    </w:p>
    <w:p w:rsidR="004D165D" w:rsidRDefault="004D165D" w:rsidP="004D165D">
      <w:pPr>
        <w:jc w:val="both"/>
        <w:rPr>
          <w:sz w:val="20"/>
          <w:szCs w:val="20"/>
          <w:lang w:val="es-ES_tradnl"/>
        </w:rPr>
      </w:pPr>
    </w:p>
    <w:p w:rsidR="004D165D" w:rsidRDefault="004D165D" w:rsidP="004D165D">
      <w:pPr>
        <w:jc w:val="both"/>
        <w:rPr>
          <w:sz w:val="20"/>
          <w:szCs w:val="20"/>
          <w:lang w:val="es-ES_tradnl"/>
        </w:rPr>
      </w:pPr>
    </w:p>
    <w:p w:rsidR="004D165D" w:rsidRDefault="004D165D" w:rsidP="004D165D">
      <w:pPr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4D165D" w:rsidRPr="00454955" w:rsidRDefault="004D165D" w:rsidP="004D165D">
      <w:pPr>
        <w:jc w:val="both"/>
        <w:rPr>
          <w:b/>
        </w:rPr>
      </w:pPr>
      <w:r w:rsidRPr="00454955">
        <w:rPr>
          <w:b/>
        </w:rPr>
        <w:t xml:space="preserve">Firma </w:t>
      </w:r>
      <w:proofErr w:type="gramStart"/>
      <w:smartTag w:uri="urn:schemas-microsoft-com:office:smarttags" w:element="place">
        <w:smartTag w:uri="urn:schemas-microsoft-com:office:smarttags" w:element="State">
          <w:r w:rsidRPr="00454955">
            <w:rPr>
              <w:b/>
            </w:rPr>
            <w:t>del</w:t>
          </w:r>
        </w:smartTag>
      </w:smartTag>
      <w:proofErr w:type="gramEnd"/>
      <w:r w:rsidRPr="00454955">
        <w:rPr>
          <w:b/>
        </w:rPr>
        <w:t xml:space="preserve"> Padre / Tutor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 w:rsidRPr="00454955">
        <w:rPr>
          <w:b/>
        </w:rPr>
        <w:t>Fecha</w:t>
      </w:r>
      <w:proofErr w:type="spellEnd"/>
    </w:p>
    <w:p w:rsidR="004D165D" w:rsidRDefault="004D165D" w:rsidP="004D165D">
      <w:pPr>
        <w:jc w:val="both"/>
        <w:rPr>
          <w:sz w:val="28"/>
          <w:szCs w:val="20"/>
          <w:lang w:val="es-ES_tradnl"/>
        </w:rPr>
      </w:pPr>
    </w:p>
    <w:p w:rsidR="004D165D" w:rsidRDefault="004D165D" w:rsidP="004D165D">
      <w:pPr>
        <w:jc w:val="both"/>
        <w:rPr>
          <w:lang w:val="es-ES_tradnl"/>
        </w:rPr>
      </w:pPr>
      <w:r>
        <w:rPr>
          <w:lang w:val="es-ES_tradnl"/>
        </w:rPr>
        <w:t xml:space="preserve">En letra de molde / a máquina- nombre del padre / tutor    </w:t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4D165D" w:rsidRDefault="004D165D" w:rsidP="004D165D">
      <w:pPr>
        <w:jc w:val="both"/>
        <w:rPr>
          <w:sz w:val="20"/>
          <w:szCs w:val="20"/>
          <w:lang w:val="es-ES_tradnl"/>
        </w:rPr>
      </w:pPr>
    </w:p>
    <w:p w:rsidR="004D165D" w:rsidRDefault="004D165D" w:rsidP="004D165D">
      <w:pPr>
        <w:jc w:val="both"/>
        <w:rPr>
          <w:u w:val="single"/>
          <w:lang w:val="es-ES_tradnl"/>
        </w:rPr>
      </w:pPr>
      <w:r>
        <w:rPr>
          <w:lang w:val="es-ES_tradnl"/>
        </w:rPr>
        <w:t xml:space="preserve">Domicilio    </w:t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4D165D" w:rsidRDefault="004D165D" w:rsidP="004D165D">
      <w:pPr>
        <w:jc w:val="both"/>
        <w:rPr>
          <w:sz w:val="20"/>
          <w:szCs w:val="20"/>
          <w:u w:val="single"/>
          <w:lang w:val="es-ES_tradnl"/>
        </w:rPr>
      </w:pPr>
    </w:p>
    <w:p w:rsidR="004D165D" w:rsidRDefault="004D165D" w:rsidP="004D165D">
      <w:pPr>
        <w:jc w:val="both"/>
        <w:rPr>
          <w:lang w:val="es-ES_tradnl"/>
        </w:rPr>
      </w:pPr>
      <w:r>
        <w:rPr>
          <w:lang w:val="es-ES_tradnl"/>
        </w:rPr>
        <w:t xml:space="preserve">Número de Teléfono    </w:t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4D165D" w:rsidRDefault="004D165D" w:rsidP="004D165D">
      <w:pPr>
        <w:jc w:val="both"/>
        <w:rPr>
          <w:szCs w:val="20"/>
          <w:lang w:val="es-ES_tradnl"/>
        </w:rPr>
      </w:pPr>
    </w:p>
    <w:p w:rsidR="004D165D" w:rsidRDefault="004D165D" w:rsidP="004D165D">
      <w:pPr>
        <w:jc w:val="both"/>
        <w:rPr>
          <w:u w:val="single"/>
          <w:lang w:val="es-ES_tradnl"/>
        </w:rPr>
      </w:pP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4D165D" w:rsidRPr="00EF0C6B" w:rsidRDefault="004D165D" w:rsidP="004D165D">
      <w:pPr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Firma del Director/a </w:t>
      </w:r>
      <w:r>
        <w:rPr>
          <w:b/>
          <w:bCs/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b/>
          <w:bCs/>
          <w:lang w:val="es-ES_tradnl"/>
        </w:rPr>
        <w:t>Fecha</w:t>
      </w:r>
    </w:p>
    <w:p w:rsidR="004D165D" w:rsidRDefault="004D165D" w:rsidP="004D165D">
      <w:pPr>
        <w:tabs>
          <w:tab w:val="left" w:pos="180"/>
        </w:tabs>
        <w:ind w:hanging="5760"/>
        <w:jc w:val="both"/>
        <w:rPr>
          <w:b/>
          <w:sz w:val="22"/>
        </w:rPr>
      </w:pPr>
    </w:p>
    <w:p w:rsidR="004D165D" w:rsidRDefault="004D165D" w:rsidP="004D165D">
      <w:pPr>
        <w:tabs>
          <w:tab w:val="left" w:pos="180"/>
        </w:tabs>
        <w:ind w:hanging="5760"/>
        <w:jc w:val="both"/>
        <w:rPr>
          <w:b/>
          <w:sz w:val="22"/>
        </w:rPr>
      </w:pPr>
    </w:p>
    <w:p w:rsidR="00572AC0" w:rsidRDefault="00572AC0">
      <w:bookmarkStart w:id="0" w:name="_GoBack"/>
      <w:bookmarkEnd w:id="0"/>
    </w:p>
    <w:sectPr w:rsidR="00572AC0">
      <w:headerReference w:type="default" r:id="rId6"/>
      <w:footerReference w:type="default" r:id="rId7"/>
      <w:footnotePr>
        <w:numRestart w:val="eachSect"/>
      </w:footnotePr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5D" w:rsidRDefault="004D165D" w:rsidP="004D165D">
      <w:r>
        <w:separator/>
      </w:r>
    </w:p>
  </w:endnote>
  <w:endnote w:type="continuationSeparator" w:id="0">
    <w:p w:rsidR="004D165D" w:rsidRDefault="004D165D" w:rsidP="004D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C6B" w:rsidRDefault="004D165D" w:rsidP="00EF0C6B">
    <w:pPr>
      <w:jc w:val="both"/>
      <w:rPr>
        <w:sz w:val="16"/>
      </w:rPr>
    </w:pPr>
    <w:r>
      <w:rPr>
        <w:sz w:val="16"/>
      </w:rPr>
      <w:t xml:space="preserve">Distribution: </w:t>
    </w:r>
    <w:r>
      <w:rPr>
        <w:sz w:val="16"/>
      </w:rPr>
      <w:tab/>
      <w:t xml:space="preserve">White – Cumulative Record Folder          </w:t>
    </w:r>
    <w:r>
      <w:rPr>
        <w:sz w:val="16"/>
      </w:rPr>
      <w:tab/>
      <w:t>Yellow – Educational Accountability</w:t>
    </w:r>
    <w:r w:rsidRPr="00097D99">
      <w:rPr>
        <w:sz w:val="16"/>
      </w:rPr>
      <w:t xml:space="preserve"> </w:t>
    </w:r>
    <w:r>
      <w:rPr>
        <w:sz w:val="16"/>
      </w:rPr>
      <w:t xml:space="preserve">      </w:t>
    </w:r>
    <w:r>
      <w:rPr>
        <w:sz w:val="16"/>
      </w:rPr>
      <w:tab/>
      <w:t xml:space="preserve"> Pink – Parent/Guardian</w:t>
    </w:r>
  </w:p>
  <w:p w:rsidR="00EF0C6B" w:rsidRDefault="004D165D" w:rsidP="00EF0C6B">
    <w:pPr>
      <w:jc w:val="both"/>
      <w:rPr>
        <w:sz w:val="16"/>
      </w:rPr>
    </w:pPr>
  </w:p>
  <w:p w:rsidR="00EF0C6B" w:rsidRDefault="004D165D" w:rsidP="00EF0C6B">
    <w:pPr>
      <w:jc w:val="both"/>
      <w:rPr>
        <w:sz w:val="16"/>
      </w:rPr>
    </w:pPr>
    <w:r>
      <w:rPr>
        <w:sz w:val="16"/>
      </w:rPr>
      <w:t xml:space="preserve">27-0282 </w:t>
    </w:r>
    <w:r>
      <w:rPr>
        <w:sz w:val="16"/>
      </w:rPr>
      <w:t>March 2012</w:t>
    </w:r>
  </w:p>
  <w:p w:rsidR="002B1031" w:rsidRDefault="004D1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5D" w:rsidRDefault="004D165D" w:rsidP="004D165D">
      <w:r>
        <w:separator/>
      </w:r>
    </w:p>
  </w:footnote>
  <w:footnote w:type="continuationSeparator" w:id="0">
    <w:p w:rsidR="004D165D" w:rsidRDefault="004D165D" w:rsidP="004D165D">
      <w:r>
        <w:continuationSeparator/>
      </w:r>
    </w:p>
  </w:footnote>
  <w:footnote w:id="1">
    <w:p w:rsidR="004D165D" w:rsidRDefault="004D165D" w:rsidP="004D165D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24666E">
        <w:rPr>
          <w:lang w:val="es-MX"/>
        </w:rPr>
        <w:t xml:space="preserve"> </w:t>
      </w:r>
      <w:r w:rsidRPr="0024666E">
        <w:rPr>
          <w:lang w:val="es-ES_tradnl"/>
        </w:rPr>
        <w:t>Refleja los cambios a</w:t>
      </w:r>
      <w:r>
        <w:rPr>
          <w:lang w:val="es-ES_tradnl"/>
        </w:rPr>
        <w:t>l</w:t>
      </w:r>
      <w:r w:rsidRPr="0024666E">
        <w:rPr>
          <w:lang w:val="es-ES_tradnl"/>
        </w:rPr>
        <w:t xml:space="preserve"> Código de Educación</w:t>
      </w:r>
      <w:r>
        <w:rPr>
          <w:lang w:val="es-ES_tradnl"/>
        </w:rPr>
        <w:t xml:space="preserve"> artículos 46300 y </w:t>
      </w:r>
      <w:r w:rsidRPr="0024666E">
        <w:rPr>
          <w:lang w:val="es-ES_tradnl"/>
        </w:rPr>
        <w:t>48011, efectivo el primero de enero de 1992</w:t>
      </w:r>
    </w:p>
    <w:p w:rsidR="004D165D" w:rsidRPr="0024666E" w:rsidRDefault="004D165D" w:rsidP="004D165D">
      <w:pPr>
        <w:pStyle w:val="FootnoteText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31" w:rsidRDefault="004D1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D"/>
    <w:rsid w:val="004D165D"/>
    <w:rsid w:val="005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A4110-2A8A-41FA-BAE2-78746C2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165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D165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D165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6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D16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D165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rsid w:val="004D1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16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D1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16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D1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16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1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Meza, Judy M.</dc:creator>
  <cp:keywords/>
  <dc:description/>
  <cp:lastModifiedBy>Meza, Judy M.</cp:lastModifiedBy>
  <cp:revision>1</cp:revision>
  <dcterms:created xsi:type="dcterms:W3CDTF">2019-02-12T16:49:00Z</dcterms:created>
  <dcterms:modified xsi:type="dcterms:W3CDTF">2019-02-12T16:51:00Z</dcterms:modified>
</cp:coreProperties>
</file>